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B32C399" w:rsidR="00FA05DB" w:rsidRDefault="001A182A" w:rsidP="00FA05DB">
      <w:pPr>
        <w:rPr>
          <w:sz w:val="28"/>
          <w:szCs w:val="28"/>
        </w:rPr>
      </w:pPr>
      <w:r w:rsidRPr="0070604B">
        <w:rPr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2E91494A" wp14:editId="6586C2AF">
            <wp:simplePos x="0" y="0"/>
            <wp:positionH relativeFrom="character">
              <wp:posOffset>82550</wp:posOffset>
            </wp:positionH>
            <wp:positionV relativeFrom="line">
              <wp:posOffset>45720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61725BA5" w:rsidR="00FA05DB" w:rsidRDefault="00FA05DB" w:rsidP="00972F50">
            <w:pPr>
              <w:ind w:firstLine="176"/>
              <w:rPr>
                <w:sz w:val="28"/>
                <w:szCs w:val="28"/>
              </w:rPr>
            </w:pPr>
          </w:p>
        </w:tc>
        <w:tc>
          <w:tcPr>
            <w:tcW w:w="7855" w:type="dxa"/>
          </w:tcPr>
          <w:p w14:paraId="45F5BEAC" w14:textId="57380354" w:rsidR="00FA05DB" w:rsidRPr="00217080" w:rsidRDefault="001A182A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217080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217080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217080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1F16264C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217080" w:rsidRPr="00217080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2FC8023C" wp14:editId="270A7C5C">
                        <wp:extent cx="644056" cy="294198"/>
                        <wp:effectExtent l="0" t="0" r="381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3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1A182A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04C40E18" w14:textId="4EB15B95" w:rsidR="00652A06" w:rsidRPr="007E0FCC" w:rsidRDefault="001A182A" w:rsidP="009B3765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>2</w:t>
                  </w:r>
                  <w:r w:rsidR="009B3765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мая </w:t>
                  </w:r>
                  <w:r w:rsidR="009B3765">
                    <w:rPr>
                      <w:color w:val="000000"/>
                      <w:sz w:val="28"/>
                      <w:szCs w:val="28"/>
                    </w:rPr>
                    <w:t>202</w:t>
                  </w:r>
                  <w:r w:rsidR="009B3765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4629F" w14:textId="0689FF6B" w:rsidR="00652A06" w:rsidRPr="009B3765" w:rsidRDefault="00652A06" w:rsidP="009B3765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9B3765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14:paraId="22CF298C" w14:textId="4483F491" w:rsidR="007D3FC4" w:rsidRPr="007D3FC4" w:rsidRDefault="007D3FC4" w:rsidP="007D3FC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50FC369C" w:rsidR="00652A06" w:rsidRPr="00652A06" w:rsidRDefault="00597438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ДОД</w:t>
            </w:r>
            <w:r w:rsidR="007D3FC4">
              <w:rPr>
                <w:b/>
                <w:color w:val="000000"/>
                <w:sz w:val="28"/>
                <w:szCs w:val="28"/>
                <w:lang w:val="ru-RU"/>
              </w:rPr>
              <w:t>.</w:t>
            </w:r>
            <w:r w:rsidR="001B7074">
              <w:rPr>
                <w:b/>
                <w:color w:val="000000"/>
                <w:sz w:val="28"/>
                <w:szCs w:val="28"/>
                <w:lang w:val="ru-RU"/>
              </w:rPr>
              <w:t>01</w:t>
            </w:r>
            <w:r w:rsidR="00652A06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6C3C1679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</w:rPr>
        <w:t>по специальности</w:t>
      </w:r>
      <w:r w:rsidRPr="00217080">
        <w:rPr>
          <w:sz w:val="28"/>
          <w:szCs w:val="28"/>
          <w:lang w:val="ru-RU"/>
        </w:rPr>
        <w:t xml:space="preserve"> </w:t>
      </w:r>
    </w:p>
    <w:p w14:paraId="583709AE" w14:textId="77777777" w:rsidR="00217080" w:rsidRPr="00217080" w:rsidRDefault="00217080" w:rsidP="00217080">
      <w:pPr>
        <w:contextualSpacing/>
        <w:jc w:val="center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среднего профессионального образования</w:t>
      </w:r>
    </w:p>
    <w:p w14:paraId="5F4B5B24" w14:textId="77777777" w:rsidR="00DB0A92" w:rsidRPr="00DB0A92" w:rsidRDefault="00DB0A92" w:rsidP="00DB0A92">
      <w:pPr>
        <w:jc w:val="center"/>
        <w:rPr>
          <w:b/>
          <w:bCs/>
          <w:sz w:val="28"/>
          <w:szCs w:val="28"/>
          <w:lang w:val="ru-RU"/>
        </w:rPr>
      </w:pPr>
      <w:r w:rsidRPr="00DB0A92">
        <w:rPr>
          <w:b/>
          <w:bCs/>
          <w:sz w:val="28"/>
          <w:szCs w:val="28"/>
          <w:lang w:val="ru-RU"/>
        </w:rPr>
        <w:t>40.02.02 Правоохранительная деятельность</w:t>
      </w:r>
    </w:p>
    <w:p w14:paraId="68F46392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</w:p>
    <w:p w14:paraId="029CBCAC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  <w:r w:rsidRPr="00DB0A92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14:paraId="51FEC3C9" w14:textId="77777777" w:rsidR="00DB0A92" w:rsidRPr="00DB0A92" w:rsidRDefault="00DB0A92" w:rsidP="00DB0A92">
      <w:pPr>
        <w:jc w:val="center"/>
        <w:rPr>
          <w:b/>
          <w:bCs/>
          <w:sz w:val="28"/>
          <w:szCs w:val="28"/>
          <w:lang w:val="ru-RU"/>
        </w:rPr>
      </w:pPr>
    </w:p>
    <w:p w14:paraId="35A9E3CB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  <w:r w:rsidRPr="00DB0A92">
        <w:rPr>
          <w:bCs/>
          <w:sz w:val="28"/>
          <w:szCs w:val="28"/>
          <w:lang w:val="ru-RU"/>
        </w:rPr>
        <w:t xml:space="preserve">квалификация выпускника: </w:t>
      </w:r>
    </w:p>
    <w:p w14:paraId="5194B132" w14:textId="77777777" w:rsidR="00DB0A92" w:rsidRPr="00DB0A92" w:rsidRDefault="00DB0A92" w:rsidP="00DB0A92">
      <w:pPr>
        <w:jc w:val="center"/>
        <w:rPr>
          <w:bCs/>
          <w:sz w:val="28"/>
          <w:szCs w:val="28"/>
          <w:lang w:val="ru-RU"/>
        </w:rPr>
      </w:pPr>
      <w:r w:rsidRPr="00DB0A92">
        <w:rPr>
          <w:bCs/>
          <w:sz w:val="28"/>
          <w:szCs w:val="28"/>
          <w:lang w:val="ru-RU"/>
        </w:rPr>
        <w:t>Юрист</w:t>
      </w:r>
    </w:p>
    <w:p w14:paraId="505EABD2" w14:textId="77777777" w:rsidR="00DB0A92" w:rsidRPr="00DB0A92" w:rsidRDefault="00DB0A92" w:rsidP="00DB0A92">
      <w:pPr>
        <w:jc w:val="center"/>
        <w:rPr>
          <w:sz w:val="28"/>
          <w:szCs w:val="28"/>
          <w:lang w:val="ru-RU"/>
        </w:rPr>
      </w:pPr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2226D9BF" w14:textId="2F47831B" w:rsidR="00BF41EE" w:rsidRPr="00BF41EE" w:rsidRDefault="00BF41EE" w:rsidP="00BF41EE">
      <w:pPr>
        <w:autoSpaceDN w:val="0"/>
        <w:jc w:val="center"/>
        <w:rPr>
          <w:sz w:val="28"/>
          <w:szCs w:val="28"/>
          <w:lang w:val="ru-RU"/>
        </w:rPr>
      </w:pPr>
      <w:r w:rsidRPr="00BF41EE">
        <w:rPr>
          <w:sz w:val="28"/>
          <w:szCs w:val="28"/>
          <w:lang w:val="ru-RU"/>
        </w:rPr>
        <w:t xml:space="preserve">Год </w:t>
      </w:r>
      <w:r w:rsidR="00533E3B">
        <w:rPr>
          <w:sz w:val="28"/>
          <w:szCs w:val="28"/>
          <w:lang w:val="ru-RU"/>
        </w:rPr>
        <w:t>начала подготовки: 2026</w:t>
      </w:r>
      <w:bookmarkStart w:id="0" w:name="_GoBack"/>
      <w:bookmarkEnd w:id="0"/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307E13C4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0513401E" w14:textId="77777777" w:rsidR="009B3765" w:rsidRDefault="009B3765" w:rsidP="00FA05DB">
      <w:pPr>
        <w:jc w:val="center"/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5AF27D44" w14:textId="77777777" w:rsidR="00DB0A92" w:rsidRDefault="00DB0A92" w:rsidP="00FA05DB">
      <w:pPr>
        <w:jc w:val="center"/>
        <w:rPr>
          <w:sz w:val="28"/>
          <w:szCs w:val="28"/>
          <w:lang w:val="ru-RU"/>
        </w:rPr>
      </w:pPr>
    </w:p>
    <w:p w14:paraId="23BC7BB6" w14:textId="77777777" w:rsidR="00DB0A92" w:rsidRDefault="00DB0A92" w:rsidP="00FA05DB">
      <w:pPr>
        <w:jc w:val="center"/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7287E2FF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9B3765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533E3B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533E3B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0F385BD6" w:rsidR="00FA05DB" w:rsidRPr="007E6DDD" w:rsidRDefault="001B7074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lastRenderedPageBreak/>
                    <w:br w:type="page"/>
                  </w:r>
                </w:p>
                <w:p w14:paraId="7EB17D7D" w14:textId="621C54F5" w:rsidR="00DB0A92" w:rsidRPr="00DB0A92" w:rsidRDefault="00FA05DB" w:rsidP="00DB0A92">
                  <w:pPr>
                    <w:ind w:firstLine="709"/>
                    <w:jc w:val="both"/>
                    <w:rPr>
                      <w:rFonts w:eastAsia="Calibri"/>
                      <w:kern w:val="2"/>
                      <w:sz w:val="28"/>
                      <w:szCs w:val="28"/>
                      <w:lang w:val="ru-RU"/>
                    </w:rPr>
                  </w:pPr>
                  <w:r w:rsidRPr="007E6DDD">
                    <w:rPr>
                      <w:sz w:val="28"/>
                      <w:szCs w:val="28"/>
                      <w:lang w:val="ru-RU"/>
                    </w:rPr>
                    <w:t>Рабочая программа дисциплины</w:t>
                  </w:r>
                  <w:r w:rsidR="0021708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7E6DDD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7E6DD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DB0A92" w:rsidRPr="00DB0A9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40.02.02 Правоохранительная деятельность </w:t>
                  </w:r>
                  <w:r w:rsidR="00DB0A92" w:rsidRPr="00DB0A9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Оперативно-служебная деятельность)</w:t>
                  </w:r>
                  <w:r w:rsidR="00DB0A92" w:rsidRPr="00DB0A92">
                    <w:rPr>
                      <w:color w:val="000000"/>
                      <w:sz w:val="28"/>
                      <w:szCs w:val="28"/>
                      <w:lang w:val="ru-RU"/>
                    </w:rPr>
                    <w:t>, утвержденного приказом Минпросвещения России от 10.01.2025 № 3.</w:t>
                  </w:r>
                </w:p>
                <w:p w14:paraId="3A534412" w14:textId="31074366" w:rsidR="00FA05DB" w:rsidRPr="00094BF9" w:rsidRDefault="00FA05DB" w:rsidP="007E6DDD">
                  <w:pPr>
                    <w:ind w:firstLine="72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33E3B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533E3B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280517B6" w14:textId="77777777" w:rsidR="009B3765" w:rsidRDefault="001B7074" w:rsidP="009B376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9B3765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666B5F61" w:rsidR="004A074E" w:rsidRPr="007B0FC5" w:rsidRDefault="009B3765" w:rsidP="009B3765">
            <w:pPr>
              <w:ind w:right="-39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9B3765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9B3765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9B3765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1AE8840" w14:textId="77777777" w:rsidR="009B3765" w:rsidRDefault="007963CF" w:rsidP="009B376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 w:rsidRPr="007963CF">
                    <w:rPr>
                      <w:sz w:val="28"/>
                      <w:szCs w:val="28"/>
                      <w:lang w:val="ru-RU"/>
                    </w:rPr>
                    <w:t>Нитяго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9B3765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2FADE155" w14:textId="77777777" w:rsidR="009B3765" w:rsidRPr="007B0FC5" w:rsidRDefault="009B3765" w:rsidP="009B3765">
                  <w:pPr>
                    <w:ind w:right="-3914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4676ABED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9B3765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9B3765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E17A169" w14:textId="77777777" w:rsidR="009B3765" w:rsidRDefault="001A182A" w:rsidP="009B3765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дисциплины </w:t>
      </w:r>
      <w:r w:rsidR="00597438">
        <w:rPr>
          <w:i/>
          <w:sz w:val="28"/>
          <w:szCs w:val="28"/>
          <w:lang w:val="ru-RU"/>
        </w:rPr>
        <w:t>ДО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рассмотрена и одобрена </w:t>
      </w:r>
    </w:p>
    <w:p w14:paraId="23C58607" w14:textId="23C6E31A" w:rsidR="009B3765" w:rsidRDefault="00FA05DB" w:rsidP="009B3765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на заседании кафедры </w:t>
      </w:r>
      <w:r w:rsidR="009B3765">
        <w:rPr>
          <w:sz w:val="28"/>
          <w:szCs w:val="28"/>
          <w:lang w:val="ru-RU"/>
        </w:rPr>
        <w:t>экономической теории и математического прогнозирования</w:t>
      </w:r>
      <w:r w:rsidRPr="007E6DDD">
        <w:rPr>
          <w:sz w:val="28"/>
          <w:szCs w:val="28"/>
          <w:lang w:val="ru-RU"/>
        </w:rPr>
        <w:t>,</w:t>
      </w:r>
    </w:p>
    <w:p w14:paraId="43674889" w14:textId="0A954117" w:rsidR="00FA05DB" w:rsidRPr="009B3765" w:rsidRDefault="009B3765" w:rsidP="009B3765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протокол </w:t>
      </w:r>
      <w:r w:rsidR="00FA05DB" w:rsidRPr="007E6DDD">
        <w:rPr>
          <w:sz w:val="28"/>
          <w:szCs w:val="28"/>
          <w:lang w:val="ru-RU"/>
        </w:rPr>
        <w:t xml:space="preserve">от </w:t>
      </w:r>
      <w:r w:rsidR="001A182A" w:rsidRPr="001A182A">
        <w:rPr>
          <w:rFonts w:eastAsia="Calibri"/>
          <w:sz w:val="28"/>
          <w:szCs w:val="28"/>
          <w:lang w:val="ru-RU"/>
        </w:rPr>
        <w:t>2</w:t>
      </w:r>
      <w:r>
        <w:rPr>
          <w:rFonts w:eastAsia="Calibri"/>
          <w:sz w:val="28"/>
          <w:szCs w:val="28"/>
          <w:lang w:val="ru-RU"/>
        </w:rPr>
        <w:t>7</w:t>
      </w:r>
      <w:r w:rsidR="001A182A" w:rsidRPr="001A182A">
        <w:rPr>
          <w:rFonts w:eastAsia="Calibri"/>
          <w:sz w:val="28"/>
          <w:szCs w:val="28"/>
          <w:lang w:val="ru-RU"/>
        </w:rPr>
        <w:t xml:space="preserve"> мая</w:t>
      </w:r>
      <w:r>
        <w:rPr>
          <w:sz w:val="28"/>
          <w:szCs w:val="28"/>
          <w:lang w:val="ru-RU"/>
        </w:rPr>
        <w:t xml:space="preserve"> 2026</w:t>
      </w:r>
      <w:r w:rsidR="001A182A" w:rsidRPr="001A182A">
        <w:rPr>
          <w:sz w:val="28"/>
          <w:szCs w:val="28"/>
          <w:lang w:val="ru-RU"/>
        </w:rPr>
        <w:t xml:space="preserve"> г</w:t>
      </w:r>
      <w:r>
        <w:rPr>
          <w:rFonts w:eastAsia="Calibri"/>
          <w:sz w:val="28"/>
          <w:szCs w:val="28"/>
          <w:lang w:val="ru-RU"/>
        </w:rPr>
        <w:t>. № 9</w:t>
      </w:r>
      <w:r w:rsidR="001A182A" w:rsidRPr="001A182A">
        <w:rPr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9B376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5E5A30B5" w14:textId="77777777" w:rsidR="00217080" w:rsidRPr="001B7074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16A45BF" w:rsidR="00FA05DB" w:rsidRPr="00217080" w:rsidRDefault="00217080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sz w:val="28"/>
          <w:szCs w:val="28"/>
          <w:lang w:val="ru-RU"/>
        </w:rPr>
      </w:pPr>
      <w:r w:rsidRPr="00217080">
        <w:rPr>
          <w:sz w:val="28"/>
          <w:szCs w:val="28"/>
          <w:lang w:val="ru-RU"/>
        </w:rPr>
        <w:t>Заведующий кафедрой</w:t>
      </w:r>
    </w:p>
    <w:p w14:paraId="0E4A5309" w14:textId="10EFE613" w:rsidR="00FA05DB" w:rsidRPr="007E6DDD" w:rsidRDefault="00217080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т</w:t>
      </w:r>
      <w:r w:rsidR="007E6DDD" w:rsidRPr="007E6DDD">
        <w:rPr>
          <w:sz w:val="28"/>
          <w:szCs w:val="28"/>
          <w:lang w:val="ru-RU" w:eastAsia="ru-RU"/>
        </w:rPr>
        <w:t>еоретической и прикладной 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</w:t>
      </w:r>
      <w:r w:rsidRPr="00217080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4D271FD6" wp14:editId="70FD34B9">
            <wp:extent cx="644056" cy="294198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6533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/>
        </w:rPr>
        <w:t xml:space="preserve">    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1"/>
        <w:gridCol w:w="2033"/>
        <w:gridCol w:w="3308"/>
        <w:gridCol w:w="2033"/>
        <w:gridCol w:w="843"/>
      </w:tblGrid>
      <w:tr w:rsidR="006C0DF2" w:rsidRPr="009B3765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9498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98"/>
            </w:tblGrid>
            <w:tr w:rsidR="006C0DF2" w:rsidRPr="009B3765" w14:paraId="2E16F9C6" w14:textId="77777777" w:rsidTr="007D3FC4">
              <w:trPr>
                <w:trHeight w:val="345"/>
              </w:trPr>
              <w:tc>
                <w:tcPr>
                  <w:tcW w:w="949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1AEED86A" w:rsidR="006C0DF2" w:rsidRPr="007D3FC4" w:rsidRDefault="006C0DF2" w:rsidP="009B3765">
                  <w:pPr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9B3765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9B3765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9B3765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5644E79F" w:rsidR="006C0DF2" w:rsidRPr="009B3765" w:rsidRDefault="006C0DF2" w:rsidP="003465B7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2. СТРУКТУРА И СОДЕРЖАНИЕ 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9B3765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33E3B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533E3B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50B665F" w14:textId="184C0541" w:rsidR="006C0DF2" w:rsidRPr="009B3765" w:rsidRDefault="006C0DF2" w:rsidP="00405D6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3. УСЛОВИЯ РЕАЛИЗАЦИИ ДИСЦИПЛИНЫ</w:t>
                  </w:r>
                </w:p>
                <w:p w14:paraId="612064A4" w14:textId="77777777" w:rsidR="00217080" w:rsidRPr="009237E5" w:rsidRDefault="00217080" w:rsidP="00405D60">
                  <w:pPr>
                    <w:rPr>
                      <w:lang w:val="ru-RU"/>
                    </w:rPr>
                  </w:pPr>
                </w:p>
              </w:tc>
            </w:tr>
          </w:tbl>
          <w:p w14:paraId="4F5C6993" w14:textId="37724B88" w:rsidR="006C0DF2" w:rsidRPr="007D3FC4" w:rsidRDefault="007963CF" w:rsidP="009B3765">
            <w:pPr>
              <w:rPr>
                <w:sz w:val="28"/>
                <w:szCs w:val="28"/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>4. КОНТРОЛЬ И ОЦЕНКА РЕЗУЛЬТАТОВ ОСВОЕНИЯ ДИСЦИПЛИНЫ</w:t>
            </w:r>
          </w:p>
        </w:tc>
      </w:tr>
      <w:tr w:rsidR="006C0DF2" w:rsidRPr="00533E3B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533E3B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6C0DF2" w:rsidRPr="00533E3B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C9C20F" w14:textId="36C86DBC" w:rsidR="00BD7B17" w:rsidRPr="007D3FC4" w:rsidRDefault="006C7E6D" w:rsidP="007D3FC4">
      <w:pPr>
        <w:pStyle w:val="ab"/>
        <w:numPr>
          <w:ilvl w:val="0"/>
          <w:numId w:val="23"/>
        </w:numPr>
        <w:jc w:val="center"/>
        <w:rPr>
          <w:b/>
          <w:szCs w:val="28"/>
        </w:rPr>
      </w:pPr>
      <w:r w:rsidRPr="007D3FC4">
        <w:rPr>
          <w:b/>
          <w:szCs w:val="28"/>
        </w:rPr>
        <w:br w:type="page"/>
      </w:r>
      <w:r w:rsidR="007D3FC4" w:rsidRPr="007D3FC4">
        <w:rPr>
          <w:b/>
          <w:szCs w:val="28"/>
        </w:rPr>
        <w:lastRenderedPageBreak/>
        <w:t>ПАСПОРТ РАБОЧЕЙ ПРОГРАММЫ ДИСЦИПЛИНЫ</w:t>
      </w:r>
    </w:p>
    <w:p w14:paraId="238E8539" w14:textId="29D7BFF4" w:rsidR="00DB0A92" w:rsidRDefault="00E85C8F" w:rsidP="00DB0A92">
      <w:pPr>
        <w:ind w:firstLine="709"/>
        <w:jc w:val="both"/>
        <w:rPr>
          <w:bCs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</w:t>
      </w:r>
      <w:r w:rsidR="009B3765">
        <w:rPr>
          <w:sz w:val="28"/>
          <w:szCs w:val="28"/>
          <w:lang w:val="ru-RU"/>
        </w:rPr>
        <w:t>Д</w:t>
      </w:r>
      <w:r w:rsidRPr="00E85C8F">
        <w:rPr>
          <w:sz w:val="28"/>
          <w:szCs w:val="28"/>
          <w:lang w:val="ru-RU"/>
        </w:rPr>
        <w:t xml:space="preserve">исциплина </w:t>
      </w:r>
      <w:r w:rsidR="00597438">
        <w:rPr>
          <w:sz w:val="28"/>
          <w:szCs w:val="28"/>
          <w:lang w:val="ru-RU"/>
        </w:rPr>
        <w:t>ДОД</w:t>
      </w:r>
      <w:r w:rsidR="00217080">
        <w:rPr>
          <w:sz w:val="28"/>
          <w:szCs w:val="28"/>
          <w:lang w:val="ru-RU"/>
        </w:rPr>
        <w:t>.01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DB0A92" w:rsidRPr="00DB0A92">
        <w:rPr>
          <w:color w:val="000000"/>
          <w:sz w:val="28"/>
          <w:szCs w:val="28"/>
          <w:lang w:val="ru-RU"/>
        </w:rPr>
        <w:t xml:space="preserve">40.02.02 Правоохранительная деятельность </w:t>
      </w:r>
      <w:r w:rsidR="00DB0A92" w:rsidRPr="00DB0A92">
        <w:rPr>
          <w:bCs/>
          <w:sz w:val="28"/>
          <w:szCs w:val="28"/>
          <w:lang w:val="ru-RU"/>
        </w:rPr>
        <w:t>(направленность: Оперативно-служебная деятельность)</w:t>
      </w:r>
    </w:p>
    <w:p w14:paraId="40C3C750" w14:textId="2D9991BB" w:rsidR="00E85C8F" w:rsidRPr="00E85C8F" w:rsidRDefault="00E85C8F" w:rsidP="00DB0A92">
      <w:pPr>
        <w:ind w:firstLine="709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FA2F681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54EBCEAD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533E3B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09A8A697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сферам профессиональной деятельности,</w:t>
            </w:r>
          </w:p>
          <w:p w14:paraId="260B9C0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533E3B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533E3B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217080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023305CF" w14:textId="77777777" w:rsidR="00C7247D" w:rsidRPr="00C7247D" w:rsidRDefault="00C7247D" w:rsidP="00217080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</w:p>
          <w:p w14:paraId="75D4695A" w14:textId="7A7292D0" w:rsidR="00C7247D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217080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533E3B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совместная деятельность:</w:t>
            </w:r>
          </w:p>
          <w:p w14:paraId="71F5F8BA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533E3B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социального и 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народов, ощущать эмоциональное воздействие искусства;</w:t>
            </w:r>
          </w:p>
          <w:p w14:paraId="1F50849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533E3B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способности ставить цели и строить жизненные планы;</w:t>
            </w:r>
          </w:p>
          <w:p w14:paraId="12B80A4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России, достижениям России в науке, искусстве, спорте, технологиях и труде;</w:t>
            </w:r>
          </w:p>
          <w:p w14:paraId="3AA6B3A7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источники разных типов;</w:t>
            </w:r>
          </w:p>
          <w:p w14:paraId="28D93B71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217080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533E3B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217080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217080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533E3B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государственном и иностранном языках</w:t>
            </w:r>
          </w:p>
        </w:tc>
        <w:tc>
          <w:tcPr>
            <w:tcW w:w="6379" w:type="dxa"/>
          </w:tcPr>
          <w:p w14:paraId="054DCCFE" w14:textId="77777777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информации из словарей разных типов, умение ориентироваться в различных</w:t>
            </w:r>
          </w:p>
          <w:p w14:paraId="3286BCF4" w14:textId="77777777" w:rsid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</w:p>
          <w:p w14:paraId="02B9ACD6" w14:textId="52BB362F" w:rsidR="00C7247D" w:rsidRPr="00C7247D" w:rsidRDefault="00C7247D" w:rsidP="00217080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217080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564B749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3"/>
        <w:gridCol w:w="3136"/>
      </w:tblGrid>
      <w:tr w:rsidR="00D12CFF" w:rsidRPr="008B6E04" w14:paraId="7786628E" w14:textId="77777777" w:rsidTr="00C7247D">
        <w:tc>
          <w:tcPr>
            <w:tcW w:w="6773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3136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C7247D">
        <w:tc>
          <w:tcPr>
            <w:tcW w:w="6773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3136" w:type="dxa"/>
          </w:tcPr>
          <w:p w14:paraId="3798F011" w14:textId="7DBDB2B8" w:rsidR="00D12CFF" w:rsidRPr="008B6E04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C7247D">
        <w:tc>
          <w:tcPr>
            <w:tcW w:w="6773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3136" w:type="dxa"/>
          </w:tcPr>
          <w:p w14:paraId="2DB0ED01" w14:textId="10D0DFF1" w:rsidR="00D12CFF" w:rsidRPr="00B274FA" w:rsidRDefault="00217080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C7247D">
        <w:tc>
          <w:tcPr>
            <w:tcW w:w="6773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3136" w:type="dxa"/>
          </w:tcPr>
          <w:p w14:paraId="0CE647CD" w14:textId="07DFFDE2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C7247D">
        <w:tc>
          <w:tcPr>
            <w:tcW w:w="6773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3136" w:type="dxa"/>
          </w:tcPr>
          <w:p w14:paraId="1243B5D3" w14:textId="3459F004" w:rsidR="00D12CFF" w:rsidRPr="00B274FA" w:rsidRDefault="00217080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C7247D">
        <w:tc>
          <w:tcPr>
            <w:tcW w:w="6773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3136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C7247D">
        <w:tc>
          <w:tcPr>
            <w:tcW w:w="6773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3136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C7247D">
        <w:tc>
          <w:tcPr>
            <w:tcW w:w="6773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3136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C7247D" w14:paraId="26A1FA17" w14:textId="77777777" w:rsidTr="00C7247D">
        <w:tc>
          <w:tcPr>
            <w:tcW w:w="6773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3136" w:type="dxa"/>
          </w:tcPr>
          <w:p w14:paraId="15061D62" w14:textId="1220E1F5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2</w:t>
            </w:r>
          </w:p>
        </w:tc>
      </w:tr>
      <w:tr w:rsidR="00D12CFF" w:rsidRPr="00C7247D" w14:paraId="1C18744C" w14:textId="77777777" w:rsidTr="00C7247D">
        <w:tc>
          <w:tcPr>
            <w:tcW w:w="6773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3136" w:type="dxa"/>
          </w:tcPr>
          <w:p w14:paraId="76725AF6" w14:textId="0346EFAB" w:rsidR="00D12CFF" w:rsidRPr="00C7247D" w:rsidRDefault="00217080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2FA2AE28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«Экономика»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533E3B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533E3B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533E3B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BF41EE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BF41EE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BF41EE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9B3765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9B3765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9B3765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9B3765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9B3765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9B3765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9B3765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9B3765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9B3765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9B3765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9B3765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9B3765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9B3765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9B3765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1973D20B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6B7242A6" w:rsidR="00C96F25" w:rsidRDefault="00217080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0C765A53" w:rsidR="006147EE" w:rsidRPr="009B3765" w:rsidRDefault="006147EE" w:rsidP="009B376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71D74">
                    <w:rPr>
                      <w:b/>
                      <w:color w:val="000000"/>
                      <w:sz w:val="32"/>
                      <w:lang w:val="ru-RU"/>
                    </w:rPr>
                    <w:t xml:space="preserve">3. </w:t>
                  </w:r>
                  <w:r w:rsidRPr="007D3FC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УСЛОВИЯ РЕАЛИЗАЦИИ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>3.1. Материально-техническое обеспечение</w:t>
                  </w:r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9B3765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№ и наименование аудитории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Кол-во раб. мест</w:t>
                  </w:r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Перечень основного оборудования</w:t>
                  </w:r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Учебные кабинеты</w:t>
                  </w:r>
                </w:p>
              </w:tc>
            </w:tr>
            <w:tr w:rsidR="006147EE" w:rsidRPr="009B3765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</w:rPr>
                    <w:t xml:space="preserve">кабинет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9B3765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9B3765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9B3765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3.2. Информационное обеспечение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</w:tc>
                  </w:tr>
                  <w:tr w:rsidR="006147EE" w:rsidRPr="009B3765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Е.Ф.Борисов. - 7-е изд., перераб. и доп. - Москва: Издательство Юрайт,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9B3765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Юрайт,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>978-5-534-10525-4.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9B3765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В.П.Васильев, Ю.А.Холоденко. - 4-е изд., перераб. и доп.- Москва: Издательство Юрайт,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 учебная литература</w:t>
                        </w:r>
                      </w:p>
                    </w:tc>
                  </w:tr>
                  <w:tr w:rsidR="006147EE" w:rsidRPr="009B3765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>Кравченко А. И. Обществознание: учебник / Кравченко А. И.; Моск. гос. ун-т им. М.В. Ломоносова. − М.: Проспект, 2018. – 280 с.: ил. - Библиогр.: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Мокий, М.С. Экономика организации: учебник и практикум для среднего профессионального образования / М.С. Мокий, О.В. Азоева, В.С.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Ивановский; под редакцией М.С. Мокия. - 4-е изд., перераб. и доп. - Москва: Издательство Юрайт,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Юрайт [сайт].</w:t>
                        </w:r>
                      </w:p>
                    </w:tc>
                  </w:tr>
                  <w:tr w:rsidR="006147EE" w:rsidRPr="009B3765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перераб. и доп. - Москва: Издательство Юрайт, 2023. - 480 с. - (Профессиональное образование). - ISBN 978-5-534-16152-6. - Текст : электронный // Образовательная платформа Юрайт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9B3765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Океанова. - 5-е изд., перераб.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9B3765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9B3765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9B3765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9B3765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9B3765" w14:paraId="2FB5B674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9B3765" w14:paraId="54ACD563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B3765" w14:paraId="10E917D9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5F0753" w14:paraId="35A07D36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>- Кодекс: www.kodeks.ru</w:t>
                  </w:r>
                </w:p>
              </w:tc>
            </w:tr>
            <w:tr w:rsidR="007963CF" w:rsidRPr="009B3765" w14:paraId="64D14E72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B3765" w14:paraId="49FA6227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9B3765" w14:paraId="44F85D1D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B3765" w14:paraId="65D7B361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B3765" w14:paraId="4A704DD2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СибУПК: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9B3765" w14:paraId="5D45D82F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B3765" w14:paraId="5B36DBAB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</w:p>
              </w:tc>
            </w:tr>
            <w:tr w:rsidR="007963CF" w:rsidRPr="009B3765" w14:paraId="0190FAFC" w14:textId="77777777" w:rsidTr="00661C73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9B3765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3373E2E4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ДИСЦИПЛИНЫ</w:t>
      </w:r>
    </w:p>
    <w:p w14:paraId="3BB28AB2" w14:textId="7FD41C44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Раздел/Тема</w:t>
            </w:r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Тип оценочных</w:t>
            </w:r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r w:rsidRPr="007E6DDD">
              <w:rPr>
                <w:sz w:val="28"/>
                <w:szCs w:val="28"/>
              </w:rPr>
              <w:t>мероприятий</w:t>
            </w:r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>к различным контекстам</w:t>
            </w:r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>выполнение компетентностно-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9B3765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6, Темы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9B3765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85CCF" w14:textId="77777777" w:rsidR="009623BB" w:rsidRDefault="009623BB">
      <w:r>
        <w:separator/>
      </w:r>
    </w:p>
  </w:endnote>
  <w:endnote w:type="continuationSeparator" w:id="0">
    <w:p w14:paraId="5E679261" w14:textId="77777777" w:rsidR="009623BB" w:rsidRDefault="0096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216F2" w14:textId="77777777" w:rsidR="009623BB" w:rsidRDefault="009623BB">
      <w:r>
        <w:separator/>
      </w:r>
    </w:p>
  </w:footnote>
  <w:footnote w:type="continuationSeparator" w:id="0">
    <w:p w14:paraId="382F11A6" w14:textId="77777777" w:rsidR="009623BB" w:rsidRDefault="0096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CF1517"/>
    <w:multiLevelType w:val="hybridMultilevel"/>
    <w:tmpl w:val="4BB85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10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3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4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8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9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8"/>
  </w:num>
  <w:num w:numId="4">
    <w:abstractNumId w:val="5"/>
  </w:num>
  <w:num w:numId="5">
    <w:abstractNumId w:val="3"/>
  </w:num>
  <w:num w:numId="6">
    <w:abstractNumId w:val="20"/>
  </w:num>
  <w:num w:numId="7">
    <w:abstractNumId w:val="16"/>
  </w:num>
  <w:num w:numId="8">
    <w:abstractNumId w:val="7"/>
  </w:num>
  <w:num w:numId="9">
    <w:abstractNumId w:val="11"/>
  </w:num>
  <w:num w:numId="10">
    <w:abstractNumId w:val="22"/>
  </w:num>
  <w:num w:numId="11">
    <w:abstractNumId w:val="0"/>
  </w:num>
  <w:num w:numId="12">
    <w:abstractNumId w:val="6"/>
  </w:num>
  <w:num w:numId="13">
    <w:abstractNumId w:val="2"/>
  </w:num>
  <w:num w:numId="14">
    <w:abstractNumId w:val="12"/>
  </w:num>
  <w:num w:numId="15">
    <w:abstractNumId w:val="1"/>
  </w:num>
  <w:num w:numId="16">
    <w:abstractNumId w:val="13"/>
  </w:num>
  <w:num w:numId="17">
    <w:abstractNumId w:val="17"/>
  </w:num>
  <w:num w:numId="18">
    <w:abstractNumId w:val="18"/>
  </w:num>
  <w:num w:numId="19">
    <w:abstractNumId w:val="9"/>
  </w:num>
  <w:num w:numId="20">
    <w:abstractNumId w:val="21"/>
  </w:num>
  <w:num w:numId="21">
    <w:abstractNumId w:val="14"/>
  </w:num>
  <w:num w:numId="22">
    <w:abstractNumId w:val="15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94BF9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182A"/>
    <w:rsid w:val="001A7E6C"/>
    <w:rsid w:val="001B0E31"/>
    <w:rsid w:val="001B7074"/>
    <w:rsid w:val="001D05FD"/>
    <w:rsid w:val="001D61AF"/>
    <w:rsid w:val="001D776E"/>
    <w:rsid w:val="00213C1C"/>
    <w:rsid w:val="00217080"/>
    <w:rsid w:val="0022239B"/>
    <w:rsid w:val="00243405"/>
    <w:rsid w:val="00246724"/>
    <w:rsid w:val="0025736A"/>
    <w:rsid w:val="0026205C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33E3B"/>
    <w:rsid w:val="00540232"/>
    <w:rsid w:val="00540693"/>
    <w:rsid w:val="0055178E"/>
    <w:rsid w:val="00552E3E"/>
    <w:rsid w:val="00560492"/>
    <w:rsid w:val="00583E81"/>
    <w:rsid w:val="005935ED"/>
    <w:rsid w:val="0059493B"/>
    <w:rsid w:val="00597438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2AA"/>
    <w:rsid w:val="00787F4B"/>
    <w:rsid w:val="0079137B"/>
    <w:rsid w:val="00791C86"/>
    <w:rsid w:val="007963CF"/>
    <w:rsid w:val="007C1C33"/>
    <w:rsid w:val="007D3FC4"/>
    <w:rsid w:val="007E6DDD"/>
    <w:rsid w:val="00824CE2"/>
    <w:rsid w:val="00824E1D"/>
    <w:rsid w:val="00853963"/>
    <w:rsid w:val="00872C59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24C50"/>
    <w:rsid w:val="00934E5F"/>
    <w:rsid w:val="009537A3"/>
    <w:rsid w:val="00957BCE"/>
    <w:rsid w:val="009622AF"/>
    <w:rsid w:val="009623BB"/>
    <w:rsid w:val="00972F50"/>
    <w:rsid w:val="0098013E"/>
    <w:rsid w:val="00983812"/>
    <w:rsid w:val="00996721"/>
    <w:rsid w:val="009A2189"/>
    <w:rsid w:val="009B3765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41EE"/>
    <w:rsid w:val="00BF5506"/>
    <w:rsid w:val="00C0502A"/>
    <w:rsid w:val="00C05FF6"/>
    <w:rsid w:val="00C162C8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0A92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3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C6D9D-51B0-4EDF-AA39-7FA73A45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25</Pages>
  <Words>4083</Words>
  <Characters>30766</Characters>
  <Application>Microsoft Office Word</Application>
  <DocSecurity>0</DocSecurity>
  <Lines>256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32</cp:revision>
  <cp:lastPrinted>2021-10-19T03:37:00Z</cp:lastPrinted>
  <dcterms:created xsi:type="dcterms:W3CDTF">2023-06-16T02:09:00Z</dcterms:created>
  <dcterms:modified xsi:type="dcterms:W3CDTF">2026-08-13T06:35:00Z</dcterms:modified>
</cp:coreProperties>
</file>